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6D" w:rsidRDefault="00740B6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F6D8F">
                <wp:simplePos x="0" y="0"/>
                <wp:positionH relativeFrom="column">
                  <wp:posOffset>3825240</wp:posOffset>
                </wp:positionH>
                <wp:positionV relativeFrom="paragraph">
                  <wp:posOffset>-30480</wp:posOffset>
                </wp:positionV>
                <wp:extent cx="1653540" cy="861060"/>
                <wp:effectExtent l="19050" t="19050" r="228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6D" w:rsidRDefault="00740B6D">
                            <w:pPr>
                              <w:pStyle w:val="Heading3"/>
                            </w:pPr>
                            <w:r>
                              <w:t>READING</w:t>
                            </w:r>
                          </w:p>
                          <w:p w:rsidR="00740B6D" w:rsidRPr="00740B6D" w:rsidRDefault="00740B6D" w:rsidP="00740B6D">
                            <w:pPr>
                              <w:spacing w:after="0"/>
                            </w:pPr>
                          </w:p>
                          <w:p w:rsidR="00740B6D" w:rsidRDefault="00740B6D">
                            <w:r>
                              <w:t xml:space="preserve">Key Ideas </w:t>
                            </w:r>
                            <w:proofErr w:type="spellStart"/>
                            <w:r>
                              <w:t>pg</w:t>
                            </w:r>
                            <w:proofErr w:type="spellEnd"/>
                            <w:r>
                              <w:t xml:space="preserve"> 35-50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1.2pt;margin-top:-2.4pt;width:130.2pt;height:6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DzKQIAAFEEAAAOAAAAZHJzL2Uyb0RvYy54bWysVNtu2zAMfR+wfxD0vti5NjPiFF26DAO6&#10;C9DuA2RZtoVJoiYpsbuvLyWnWdBtL8P8IIgidUieQ3lzPWhFjsJ5Caak00lOiTAcamnakn572L9Z&#10;U+IDMzVTYERJH4Wn19vXrza9LcQMOlC1cARBjC96W9IuBFtkmeed0MxPwAqDzgacZgFN12a1Yz2i&#10;a5XN8nyV9eBq64AL7/H0dnTSbcJvGsHDl6bxIhBVUqwtpNWltYprtt2wonXMdpKfymD/UIVm0mDS&#10;M9QtC4wcnPwNSkvuwEMTJhx0Bk0juUg9YDfT/EU39x2zIvWC5Hh7psn/P1j++fjVEVmXdE6JYRol&#10;ehBDIO9gIPPITm99gUH3FsPCgMeocurU2zvg3z0xsOuYacWNc9B3gtVY3TTezC6ujjg+glT9J6gx&#10;DTsESEBD43SkDskgiI4qPZ6ViaXwmHK1nC8X6OLoW6+m+SpJl7Hi+bZ1PnwQoEnclNSh8gmdHe98&#10;iNWw4jkkJvOgZL2XSiXDtdVOOXJkOCX79KUGXoQpQ/qSztbLq+XIwF8x8vT9CUPLgPOupMY2zkGs&#10;iLy9N3WaxsCkGvdYszInIiN3I4thqIaTMBXUj0ipg3Gu8R3ipgP3k5IeZ7qk/seBOUGJ+mhQlrfT&#10;ReQwJGOxvJqh4S491aWHGY5QJQ2UjNtdGB/OwTrZdphpHAQDNyhlIxPLUfOxqlPdOLeJ/NMbiw/j&#10;0k5Rv/4E2ycAAAD//wMAUEsDBBQABgAIAAAAIQAesbjT3wAAAAoBAAAPAAAAZHJzL2Rvd25yZXYu&#10;eG1sTI9BbsIwEEX3lXoHayp1B3ZTFKI0DkItVRcsqhIO4MTTJBDbkW0gvX2HFexmNE9/3i9WkxnY&#10;GX3onZXwMhfA0DZO97aVsK8+ZxmwEJXVanAWJfxhgFX5+FCoXLuL/cHzLraMQmzIlYQuxjHnPDQd&#10;GhXmbkRLt1/njYq0+pZrry4UbgaeCJFyo3pLHzo14nuHzXF3MhIOWFftdr311fcy/dh8qc1xedhL&#10;+fw0rd+ARZziDYarPqlDSU61O1kd2CAhFcmCUAmzBVUgIEsTGmoiX0UGvCz4fYXyHwAA//8DAFBL&#10;AQItABQABgAIAAAAIQC2gziS/gAAAOEBAAATAAAAAAAAAAAAAAAAAAAAAABbQ29udGVudF9UeXBl&#10;c10ueG1sUEsBAi0AFAAGAAgAAAAhADj9If/WAAAAlAEAAAsAAAAAAAAAAAAAAAAALwEAAF9yZWxz&#10;Ly5yZWxzUEsBAi0AFAAGAAgAAAAhAE/qgPMpAgAAUQQAAA4AAAAAAAAAAAAAAAAALgIAAGRycy9l&#10;Mm9Eb2MueG1sUEsBAi0AFAAGAAgAAAAhAB6xuNPfAAAACgEAAA8AAAAAAAAAAAAAAAAAgwQAAGRy&#10;cy9kb3ducmV2LnhtbFBLBQYAAAAABAAEAPMAAACPBQAAAAA=&#10;" strokeweight="2.25pt">
                <v:textbox>
                  <w:txbxContent>
                    <w:p w:rsidR="00740B6D" w:rsidRDefault="00740B6D">
                      <w:pPr>
                        <w:pStyle w:val="Heading3"/>
                      </w:pPr>
                      <w:r>
                        <w:t>READING</w:t>
                      </w:r>
                    </w:p>
                    <w:p w:rsidR="00740B6D" w:rsidRPr="00740B6D" w:rsidRDefault="00740B6D" w:rsidP="00740B6D">
                      <w:pPr>
                        <w:spacing w:after="0"/>
                      </w:pPr>
                    </w:p>
                    <w:p w:rsidR="00740B6D" w:rsidRDefault="00740B6D">
                      <w:r>
                        <w:t xml:space="preserve">Key Ideas </w:t>
                      </w:r>
                      <w:proofErr w:type="spellStart"/>
                      <w:r>
                        <w:t>pg</w:t>
                      </w:r>
                      <w:proofErr w:type="spellEnd"/>
                      <w:r>
                        <w:t xml:space="preserve"> 35-50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STAGE 2 PHYSICS</w:t>
      </w:r>
    </w:p>
    <w:p w:rsidR="00740B6D" w:rsidRDefault="00740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Motion in 2 Dimensions</w:t>
      </w:r>
    </w:p>
    <w:p w:rsidR="00F07C52" w:rsidRDefault="00EB395A">
      <w:pPr>
        <w:rPr>
          <w:b/>
          <w:sz w:val="32"/>
          <w:szCs w:val="32"/>
        </w:rPr>
      </w:pPr>
      <w:r w:rsidRPr="00740B6D">
        <w:rPr>
          <w:b/>
          <w:sz w:val="32"/>
          <w:szCs w:val="32"/>
        </w:rPr>
        <w:t>Uniform Circular Motion</w:t>
      </w:r>
    </w:p>
    <w:p w:rsidR="00DA5EEA" w:rsidRDefault="00DA5EEA">
      <w:pPr>
        <w:rPr>
          <w:b/>
          <w:sz w:val="32"/>
          <w:szCs w:val="32"/>
        </w:rPr>
      </w:pPr>
    </w:p>
    <w:p w:rsidR="00DA5EEA" w:rsidRPr="00740B6D" w:rsidRDefault="00DA5EE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420C" w:rsidTr="0077420C">
        <w:tc>
          <w:tcPr>
            <w:tcW w:w="4621" w:type="dxa"/>
          </w:tcPr>
          <w:p w:rsidR="00DA5EEA" w:rsidRPr="00DA5EEA" w:rsidRDefault="00DA5EEA">
            <w:pPr>
              <w:rPr>
                <w:b/>
                <w:sz w:val="28"/>
                <w:szCs w:val="28"/>
              </w:rPr>
            </w:pPr>
          </w:p>
          <w:p w:rsidR="0077420C" w:rsidRPr="00DA5EEA" w:rsidRDefault="0077420C">
            <w:pPr>
              <w:rPr>
                <w:b/>
                <w:sz w:val="28"/>
                <w:szCs w:val="28"/>
              </w:rPr>
            </w:pPr>
            <w:r w:rsidRPr="00DA5EEA">
              <w:rPr>
                <w:b/>
                <w:sz w:val="28"/>
                <w:szCs w:val="28"/>
              </w:rPr>
              <w:t>Key Ideas</w:t>
            </w:r>
          </w:p>
          <w:p w:rsidR="00DA5EEA" w:rsidRPr="00DA5EEA" w:rsidRDefault="00DA5EEA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DA5EEA" w:rsidRPr="00DA5EEA" w:rsidRDefault="00DA5EEA">
            <w:pPr>
              <w:rPr>
                <w:b/>
                <w:sz w:val="28"/>
                <w:szCs w:val="28"/>
              </w:rPr>
            </w:pPr>
          </w:p>
          <w:p w:rsidR="0077420C" w:rsidRPr="00DA5EEA" w:rsidRDefault="0077420C">
            <w:pPr>
              <w:rPr>
                <w:b/>
                <w:sz w:val="28"/>
                <w:szCs w:val="28"/>
              </w:rPr>
            </w:pPr>
            <w:r w:rsidRPr="00DA5EEA">
              <w:rPr>
                <w:b/>
                <w:sz w:val="28"/>
                <w:szCs w:val="28"/>
              </w:rPr>
              <w:t>Intended Student Learning</w:t>
            </w:r>
          </w:p>
        </w:tc>
      </w:tr>
      <w:tr w:rsidR="0077420C" w:rsidTr="0077420C">
        <w:tc>
          <w:tcPr>
            <w:tcW w:w="4621" w:type="dxa"/>
          </w:tcPr>
          <w:p w:rsidR="00DA5EEA" w:rsidRDefault="00DA5EEA">
            <w:pPr>
              <w:rPr>
                <w:b/>
              </w:rPr>
            </w:pPr>
          </w:p>
          <w:p w:rsidR="0077420C" w:rsidRDefault="001A1871">
            <w:pPr>
              <w:rPr>
                <w:b/>
              </w:rPr>
            </w:pPr>
            <w:r w:rsidRPr="001A1871">
              <w:rPr>
                <w:b/>
              </w:rPr>
              <w:t>Centripetal Acceleration</w:t>
            </w:r>
          </w:p>
          <w:p w:rsidR="00DA5EEA" w:rsidRPr="001A1871" w:rsidRDefault="00DA5EEA">
            <w:pPr>
              <w:rPr>
                <w:b/>
              </w:rPr>
            </w:pPr>
          </w:p>
        </w:tc>
        <w:tc>
          <w:tcPr>
            <w:tcW w:w="4621" w:type="dxa"/>
          </w:tcPr>
          <w:p w:rsidR="0077420C" w:rsidRPr="001A1871" w:rsidRDefault="0077420C">
            <w:pPr>
              <w:rPr>
                <w:b/>
              </w:rPr>
            </w:pPr>
          </w:p>
        </w:tc>
      </w:tr>
      <w:tr w:rsidR="0077420C" w:rsidTr="0077420C">
        <w:tc>
          <w:tcPr>
            <w:tcW w:w="4621" w:type="dxa"/>
          </w:tcPr>
          <w:p w:rsidR="0077420C" w:rsidRPr="001A1871" w:rsidRDefault="0077420C" w:rsidP="0077420C">
            <w:pPr>
              <w:pStyle w:val="SOFinalContentTableText"/>
              <w:rPr>
                <w:rFonts w:cs="Arial"/>
                <w:sz w:val="20"/>
                <w:szCs w:val="20"/>
              </w:rPr>
            </w:pPr>
            <w:r w:rsidRPr="001A1871">
              <w:rPr>
                <w:rFonts w:cs="Arial"/>
                <w:sz w:val="20"/>
                <w:szCs w:val="20"/>
              </w:rPr>
              <w:t>The velocity of an object moving with uniform circular motion continually changes direction, and hence the object accelerates.</w:t>
            </w:r>
          </w:p>
          <w:p w:rsidR="0077420C" w:rsidRPr="001A1871" w:rsidRDefault="0077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77420C" w:rsidRPr="001A1871" w:rsidRDefault="0077420C" w:rsidP="0077420C">
            <w:pPr>
              <w:pStyle w:val="SOFinalContentTableText"/>
              <w:rPr>
                <w:rFonts w:cs="Arial"/>
                <w:sz w:val="20"/>
                <w:szCs w:val="20"/>
              </w:rPr>
            </w:pPr>
            <w:r w:rsidRPr="001A1871">
              <w:rPr>
                <w:rFonts w:cs="Arial"/>
                <w:sz w:val="20"/>
                <w:szCs w:val="20"/>
              </w:rPr>
              <w:t xml:space="preserve">Using a vector subtraction, show that the change in the velocity </w:t>
            </w:r>
            <w:r w:rsidRPr="001A1871">
              <w:rPr>
                <w:rFonts w:cs="Arial"/>
                <w:position w:val="-10"/>
                <w:sz w:val="20"/>
                <w:szCs w:val="20"/>
              </w:rPr>
              <w:object w:dxaOrig="336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15.6pt" o:ole="">
                  <v:imagedata r:id="rId6" o:title=""/>
                </v:shape>
                <o:OLEObject Type="Embed" ProgID="Equation.DSMT4" ShapeID="_x0000_i1025" DrawAspect="Content" ObjectID="_1546172512" r:id="rId7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and hence the acceleration, of an object over a very small time interval is directed towards the </w:t>
            </w:r>
            <w:proofErr w:type="spellStart"/>
            <w:r w:rsidRPr="001A1871">
              <w:rPr>
                <w:rFonts w:cs="Arial"/>
                <w:sz w:val="20"/>
                <w:szCs w:val="20"/>
              </w:rPr>
              <w:t>centre</w:t>
            </w:r>
            <w:proofErr w:type="spellEnd"/>
            <w:r w:rsidRPr="001A1871">
              <w:rPr>
                <w:rFonts w:cs="Arial"/>
                <w:sz w:val="20"/>
                <w:szCs w:val="20"/>
              </w:rPr>
              <w:t xml:space="preserve"> of the circle.</w:t>
            </w:r>
          </w:p>
        </w:tc>
      </w:tr>
      <w:tr w:rsidR="0077420C" w:rsidTr="0077420C">
        <w:tc>
          <w:tcPr>
            <w:tcW w:w="4621" w:type="dxa"/>
          </w:tcPr>
          <w:p w:rsidR="0077420C" w:rsidRPr="001A1871" w:rsidRDefault="0077420C" w:rsidP="0077420C">
            <w:pPr>
              <w:pStyle w:val="SOFinalContentTableText"/>
              <w:rPr>
                <w:rFonts w:cs="Arial"/>
                <w:sz w:val="20"/>
                <w:szCs w:val="20"/>
              </w:rPr>
            </w:pPr>
            <w:r w:rsidRPr="001A1871">
              <w:rPr>
                <w:rFonts w:cs="Arial"/>
                <w:sz w:val="20"/>
                <w:szCs w:val="20"/>
              </w:rPr>
              <w:t xml:space="preserve">Average acceleration </w:t>
            </w:r>
            <w:r w:rsidRPr="001A1871">
              <w:rPr>
                <w:rFonts w:cs="Arial"/>
                <w:position w:val="-10"/>
                <w:sz w:val="20"/>
                <w:szCs w:val="20"/>
              </w:rPr>
              <w:object w:dxaOrig="360" w:dyaOrig="312">
                <v:shape id="_x0000_i1026" type="#_x0000_t75" style="width:18pt;height:15.6pt" o:ole="">
                  <v:imagedata r:id="rId8" o:title=""/>
                </v:shape>
                <o:OLEObject Type="Embed" ProgID="Equation.DSMT4" ShapeID="_x0000_i1026" DrawAspect="Content" ObjectID="_1546172513" r:id="rId9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for motion in more than one dimension is defined as </w:t>
            </w:r>
            <w:r w:rsidRPr="001A1871">
              <w:rPr>
                <w:rFonts w:cs="Arial"/>
                <w:position w:val="-10"/>
                <w:sz w:val="20"/>
                <w:szCs w:val="20"/>
              </w:rPr>
              <w:object w:dxaOrig="1104" w:dyaOrig="312">
                <v:shape id="_x0000_i1027" type="#_x0000_t75" style="width:55.2pt;height:15.6pt" o:ole="">
                  <v:imagedata r:id="rId10" o:title=""/>
                </v:shape>
                <o:OLEObject Type="Embed" ProgID="Equation.DSMT4" ShapeID="_x0000_i1027" DrawAspect="Content" ObjectID="_1546172514" r:id="rId11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where </w:t>
            </w:r>
            <w:r w:rsidRPr="001A1871">
              <w:rPr>
                <w:rFonts w:cs="Arial"/>
                <w:position w:val="-14"/>
                <w:sz w:val="20"/>
                <w:szCs w:val="20"/>
              </w:rPr>
              <w:object w:dxaOrig="1056" w:dyaOrig="336">
                <v:shape id="_x0000_i1028" type="#_x0000_t75" style="width:52.8pt;height:16.8pt" o:ole="">
                  <v:imagedata r:id="rId12" o:title=""/>
                </v:shape>
                <o:OLEObject Type="Embed" ProgID="Equation.DSMT4" ShapeID="_x0000_i1028" DrawAspect="Content" ObjectID="_1546172515" r:id="rId13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The acceleration </w:t>
            </w:r>
            <w:r w:rsidRPr="001A1871">
              <w:rPr>
                <w:rFonts w:cs="Arial"/>
                <w:position w:val="-6"/>
                <w:sz w:val="20"/>
                <w:szCs w:val="20"/>
              </w:rPr>
              <w:object w:dxaOrig="192" w:dyaOrig="264">
                <v:shape id="_x0000_i1029" type="#_x0000_t75" style="width:9.6pt;height:13.2pt" o:ole="">
                  <v:imagedata r:id="rId14" o:title=""/>
                </v:shape>
                <o:OLEObject Type="Embed" ProgID="Equation.DSMT4" ShapeID="_x0000_i1029" DrawAspect="Content" ObjectID="_1546172516" r:id="rId15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at any instant is obtained by allowing the time interval </w:t>
            </w:r>
            <w:r w:rsidRPr="001A1871">
              <w:rPr>
                <w:rFonts w:cs="Arial"/>
                <w:position w:val="-10"/>
                <w:sz w:val="20"/>
                <w:szCs w:val="20"/>
              </w:rPr>
              <w:object w:dxaOrig="264" w:dyaOrig="264">
                <v:shape id="_x0000_i1030" type="#_x0000_t75" style="width:13.2pt;height:13.2pt" o:ole="">
                  <v:imagedata r:id="rId16" o:title=""/>
                </v:shape>
                <o:OLEObject Type="Embed" ProgID="Equation.DSMT4" ShapeID="_x0000_i1030" DrawAspect="Content" ObjectID="_1546172517" r:id="rId17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to become very small.</w:t>
            </w:r>
          </w:p>
        </w:tc>
        <w:tc>
          <w:tcPr>
            <w:tcW w:w="4621" w:type="dxa"/>
          </w:tcPr>
          <w:p w:rsidR="0077420C" w:rsidRPr="001A1871" w:rsidRDefault="0077420C" w:rsidP="0077420C">
            <w:pPr>
              <w:pStyle w:val="SOFinalContentTableText"/>
              <w:rPr>
                <w:rFonts w:cs="Arial"/>
                <w:sz w:val="20"/>
                <w:szCs w:val="20"/>
              </w:rPr>
            </w:pPr>
            <w:r w:rsidRPr="001A1871">
              <w:rPr>
                <w:rFonts w:cs="Arial"/>
                <w:sz w:val="20"/>
                <w:szCs w:val="20"/>
              </w:rPr>
              <w:t xml:space="preserve">Using the relationship </w:t>
            </w:r>
            <w:r w:rsidRPr="001A1871">
              <w:rPr>
                <w:rFonts w:cs="Arial"/>
                <w:position w:val="-10"/>
                <w:sz w:val="20"/>
                <w:szCs w:val="20"/>
              </w:rPr>
              <w:object w:dxaOrig="936" w:dyaOrig="312">
                <v:shape id="_x0000_i1031" type="#_x0000_t75" style="width:46.8pt;height:15.6pt" o:ole="">
                  <v:imagedata r:id="rId18" o:title=""/>
                </v:shape>
                <o:OLEObject Type="Embed" ProgID="Equation.DSMT4" ShapeID="_x0000_i1031" DrawAspect="Content" ObjectID="_1546172518" r:id="rId19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relate the speed </w:t>
            </w:r>
            <w:r w:rsidRPr="001A1871">
              <w:rPr>
                <w:rFonts w:cs="Arial"/>
                <w:position w:val="-6"/>
                <w:sz w:val="20"/>
                <w:szCs w:val="20"/>
              </w:rPr>
              <w:object w:dxaOrig="144" w:dyaOrig="216">
                <v:shape id="_x0000_i1032" type="#_x0000_t75" style="width:7.2pt;height:10.8pt" o:ole="">
                  <v:imagedata r:id="rId20" o:title=""/>
                </v:shape>
                <o:OLEObject Type="Embed" ProgID="Equation.DSMT4" ShapeID="_x0000_i1032" DrawAspect="Content" ObjectID="_1546172519" r:id="rId21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to the period </w:t>
            </w:r>
            <w:r w:rsidRPr="001A1871">
              <w:rPr>
                <w:rFonts w:cs="Arial"/>
                <w:position w:val="-4"/>
                <w:sz w:val="20"/>
                <w:szCs w:val="20"/>
              </w:rPr>
              <w:object w:dxaOrig="216" w:dyaOrig="216">
                <v:shape id="_x0000_i1033" type="#_x0000_t75" style="width:10.8pt;height:10.8pt" o:ole="">
                  <v:imagedata r:id="rId22" o:title=""/>
                </v:shape>
                <o:OLEObject Type="Embed" ProgID="Equation.DSMT4" ShapeID="_x0000_i1033" DrawAspect="Content" ObjectID="_1546172520" r:id="rId23"/>
              </w:object>
            </w:r>
            <w:r w:rsidRPr="001A1871">
              <w:rPr>
                <w:rFonts w:cs="Arial"/>
                <w:sz w:val="20"/>
                <w:szCs w:val="20"/>
              </w:rPr>
              <w:t xml:space="preserve"> for a fixed radius.</w:t>
            </w:r>
          </w:p>
          <w:p w:rsidR="0077420C" w:rsidRPr="001A1871" w:rsidRDefault="0077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20C" w:rsidTr="0077420C">
        <w:tc>
          <w:tcPr>
            <w:tcW w:w="4621" w:type="dxa"/>
          </w:tcPr>
          <w:p w:rsidR="0077420C" w:rsidRPr="001A1871" w:rsidRDefault="0077420C" w:rsidP="0077420C">
            <w:pPr>
              <w:pStyle w:val="SOFinalContentTableText"/>
              <w:rPr>
                <w:rFonts w:cs="Arial"/>
                <w:sz w:val="20"/>
                <w:szCs w:val="20"/>
              </w:rPr>
            </w:pPr>
            <w:r w:rsidRPr="001A1871">
              <w:rPr>
                <w:rFonts w:cs="Arial"/>
                <w:sz w:val="20"/>
                <w:szCs w:val="20"/>
              </w:rPr>
              <w:t xml:space="preserve">The acceleration of an object moving with uniform circular motion is directed towards the </w:t>
            </w:r>
            <w:proofErr w:type="spellStart"/>
            <w:r w:rsidRPr="001A1871">
              <w:rPr>
                <w:rFonts w:cs="Arial"/>
                <w:sz w:val="20"/>
                <w:szCs w:val="20"/>
              </w:rPr>
              <w:t>centre</w:t>
            </w:r>
            <w:proofErr w:type="spellEnd"/>
            <w:r w:rsidRPr="001A1871">
              <w:rPr>
                <w:rFonts w:cs="Arial"/>
                <w:sz w:val="20"/>
                <w:szCs w:val="20"/>
              </w:rPr>
              <w:t xml:space="preserve"> of the circle and is called ‘centripetal acceleration’.</w:t>
            </w:r>
          </w:p>
          <w:p w:rsidR="0077420C" w:rsidRPr="001A1871" w:rsidRDefault="00774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77420C" w:rsidRPr="001A1871" w:rsidRDefault="001A1871">
            <w:pPr>
              <w:rPr>
                <w:rFonts w:ascii="Arial" w:hAnsi="Arial" w:cs="Arial"/>
                <w:sz w:val="20"/>
                <w:szCs w:val="20"/>
              </w:rPr>
            </w:pPr>
            <w:r w:rsidRPr="001A1871">
              <w:rPr>
                <w:rFonts w:ascii="Arial" w:hAnsi="Arial" w:cs="Arial"/>
                <w:sz w:val="20"/>
                <w:szCs w:val="20"/>
              </w:rPr>
              <w:t xml:space="preserve">Solve problems involving the use of the equations </w:t>
            </w:r>
            <w:r w:rsidRPr="001A1871">
              <w:rPr>
                <w:rFonts w:ascii="Arial" w:eastAsia="SimSun" w:hAnsi="Arial" w:cs="Arial"/>
                <w:position w:val="-10"/>
                <w:sz w:val="20"/>
                <w:szCs w:val="20"/>
                <w:lang w:eastAsia="zh-CN"/>
              </w:rPr>
              <w:object w:dxaOrig="1992" w:dyaOrig="336">
                <v:shape id="_x0000_i1034" type="#_x0000_t75" style="width:99.6pt;height:16.8pt" o:ole="">
                  <v:imagedata r:id="rId24" o:title=""/>
                </v:shape>
                <o:OLEObject Type="Embed" ProgID="Equation.DSMT4" ShapeID="_x0000_i1034" DrawAspect="Content" ObjectID="_1546172521" r:id="rId25"/>
              </w:object>
            </w:r>
          </w:p>
        </w:tc>
      </w:tr>
      <w:tr w:rsidR="0077420C" w:rsidTr="0077420C">
        <w:tc>
          <w:tcPr>
            <w:tcW w:w="4621" w:type="dxa"/>
          </w:tcPr>
          <w:p w:rsidR="0077420C" w:rsidRPr="001A1871" w:rsidRDefault="0077420C">
            <w:pPr>
              <w:rPr>
                <w:rFonts w:ascii="Arial" w:hAnsi="Arial" w:cs="Arial"/>
                <w:sz w:val="20"/>
                <w:szCs w:val="20"/>
              </w:rPr>
            </w:pPr>
            <w:r w:rsidRPr="001A1871">
              <w:rPr>
                <w:rFonts w:ascii="Arial" w:hAnsi="Arial" w:cs="Arial"/>
                <w:sz w:val="20"/>
                <w:szCs w:val="20"/>
              </w:rPr>
              <w:t xml:space="preserve">The magnitude of the centripetal acceleration is constant for a given speed and radius and given by </w:t>
            </w:r>
            <w:r w:rsidRPr="001A1871">
              <w:rPr>
                <w:rFonts w:ascii="Arial" w:eastAsia="SimSun" w:hAnsi="Arial" w:cs="Arial"/>
                <w:position w:val="-10"/>
                <w:sz w:val="20"/>
                <w:szCs w:val="20"/>
                <w:lang w:eastAsia="zh-CN"/>
              </w:rPr>
              <w:object w:dxaOrig="792" w:dyaOrig="336">
                <v:shape id="_x0000_i1035" type="#_x0000_t75" style="width:39.6pt;height:16.8pt" o:ole="">
                  <v:imagedata r:id="rId26" o:title=""/>
                </v:shape>
                <o:OLEObject Type="Embed" ProgID="Equation.DSMT4" ShapeID="_x0000_i1035" DrawAspect="Content" ObjectID="_1546172522" r:id="rId27"/>
              </w:object>
            </w:r>
          </w:p>
        </w:tc>
        <w:tc>
          <w:tcPr>
            <w:tcW w:w="4621" w:type="dxa"/>
          </w:tcPr>
          <w:p w:rsidR="0077420C" w:rsidRPr="001A1871" w:rsidRDefault="007742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95A" w:rsidRDefault="00EB395A"/>
    <w:p w:rsidR="00D13B8B" w:rsidRDefault="00D13B8B"/>
    <w:p w:rsidR="00D13B8B" w:rsidRDefault="00D13B8B"/>
    <w:p w:rsidR="00D13B8B" w:rsidRDefault="00D13B8B"/>
    <w:p w:rsidR="00DA5EEA" w:rsidRDefault="00DA5EEA"/>
    <w:p w:rsidR="00DA5EEA" w:rsidRDefault="00DA5EEA"/>
    <w:p w:rsidR="00DA5EEA" w:rsidRDefault="00DA5EEA"/>
    <w:p w:rsidR="00DA5EEA" w:rsidRDefault="00DA5EEA"/>
    <w:p w:rsidR="00D13B8B" w:rsidRPr="00D13B8B" w:rsidRDefault="00D13B8B">
      <w:pPr>
        <w:rPr>
          <w:rFonts w:ascii="Arial" w:hAnsi="Arial" w:cs="Arial"/>
          <w:b/>
          <w:sz w:val="24"/>
          <w:szCs w:val="24"/>
        </w:rPr>
      </w:pPr>
      <w:r w:rsidRPr="00D13B8B">
        <w:rPr>
          <w:rFonts w:ascii="Arial" w:hAnsi="Arial" w:cs="Arial"/>
          <w:b/>
          <w:sz w:val="24"/>
          <w:szCs w:val="24"/>
        </w:rPr>
        <w:lastRenderedPageBreak/>
        <w:t>Objects Moving in Circles</w:t>
      </w:r>
    </w:p>
    <w:p w:rsidR="00D13B8B" w:rsidRPr="00D13B8B" w:rsidRDefault="00D13B8B" w:rsidP="00D13B8B">
      <w:pPr>
        <w:overflowPunct w:val="0"/>
        <w:rPr>
          <w:rFonts w:ascii="Arial" w:hAnsi="Arial" w:cs="Arial"/>
          <w:color w:val="3891A7"/>
          <w:sz w:val="24"/>
          <w:szCs w:val="24"/>
        </w:rPr>
      </w:pPr>
      <w:r w:rsidRPr="00D13B8B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07648014" wp14:editId="35922BA0">
            <wp:simplePos x="0" y="0"/>
            <wp:positionH relativeFrom="column">
              <wp:posOffset>2955290</wp:posOffset>
            </wp:positionH>
            <wp:positionV relativeFrom="paragraph">
              <wp:posOffset>54610</wp:posOffset>
            </wp:positionV>
            <wp:extent cx="3020695" cy="2000250"/>
            <wp:effectExtent l="0" t="0" r="8255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B8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Newton's First Law </w:t>
      </w: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says that ‘</w:t>
      </w:r>
      <w:r w:rsidRPr="00D13B8B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GB"/>
        </w:rPr>
        <w:t xml:space="preserve">any object remains at rest or moving with constant speed in a straight line unless acted on by a </w:t>
      </w:r>
      <w:r w:rsidRPr="00D13B8B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force</w:t>
      </w:r>
      <w:r w:rsidRPr="00D13B8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.’ </w:t>
      </w:r>
    </w:p>
    <w:p w:rsidR="00D13B8B" w:rsidRDefault="00D13B8B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Since the stone is neither at rest nor moving in a straight line, a force must be acting on it.</w:t>
      </w:r>
    </w:p>
    <w:p w:rsidR="00D13B8B" w:rsidRDefault="00D13B8B" w:rsidP="00D13B8B">
      <w:pPr>
        <w:overflowPunct w:val="0"/>
        <w:spacing w:line="240" w:lineRule="auto"/>
        <w:contextualSpacing/>
        <w:rPr>
          <w:rFonts w:ascii="Arial" w:eastAsia="+mn-ea" w:hAnsi="Arial" w:cs="Arial"/>
          <w:color w:val="000000"/>
          <w:kern w:val="24"/>
          <w:sz w:val="24"/>
          <w:szCs w:val="24"/>
          <w:lang w:val="en-GB" w:eastAsia="en-AU"/>
        </w:rPr>
      </w:pPr>
      <w:r w:rsidRPr="00D13B8B">
        <w:rPr>
          <w:rFonts w:ascii="Arial" w:eastAsia="+mn-ea" w:hAnsi="Arial" w:cs="Arial"/>
          <w:color w:val="000000"/>
          <w:kern w:val="24"/>
          <w:sz w:val="24"/>
          <w:szCs w:val="24"/>
          <w:lang w:val="en-GB" w:eastAsia="en-AU"/>
        </w:rPr>
        <w:t xml:space="preserve">Forces produce acceleration as stated by </w:t>
      </w:r>
      <w:r w:rsidRPr="00D13B8B">
        <w:rPr>
          <w:rFonts w:ascii="Arial" w:eastAsia="+mn-ea" w:hAnsi="Arial" w:cs="Arial"/>
          <w:b/>
          <w:bCs/>
          <w:color w:val="000000"/>
          <w:kern w:val="24"/>
          <w:sz w:val="24"/>
          <w:szCs w:val="24"/>
          <w:lang w:val="en-GB" w:eastAsia="en-AU"/>
        </w:rPr>
        <w:t>Newton's Second Law.</w:t>
      </w:r>
      <w:r w:rsidRPr="00D13B8B">
        <w:rPr>
          <w:rFonts w:ascii="Arial" w:eastAsia="+mn-ea" w:hAnsi="Arial" w:cs="Arial"/>
          <w:color w:val="000000"/>
          <w:kern w:val="24"/>
          <w:sz w:val="24"/>
          <w:szCs w:val="24"/>
          <w:lang w:val="en-GB" w:eastAsia="en-AU"/>
        </w:rPr>
        <w:t xml:space="preserve"> Why is a stone whirled around on the end of a string accelerating?</w:t>
      </w:r>
    </w:p>
    <w:p w:rsidR="00D13B8B" w:rsidRPr="00D13B8B" w:rsidRDefault="00D13B8B" w:rsidP="00D13B8B">
      <w:pPr>
        <w:overflowPunct w:val="0"/>
        <w:spacing w:line="240" w:lineRule="auto"/>
        <w:contextualSpacing/>
        <w:rPr>
          <w:rFonts w:ascii="Arial" w:eastAsia="Times New Roman" w:hAnsi="Arial" w:cs="Arial"/>
          <w:color w:val="3891A7"/>
          <w:sz w:val="24"/>
          <w:szCs w:val="24"/>
          <w:lang w:eastAsia="en-AU"/>
        </w:rPr>
      </w:pPr>
    </w:p>
    <w:p w:rsidR="00E72878" w:rsidRPr="00D13B8B" w:rsidRDefault="00446529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At each point the stone has an </w:t>
      </w:r>
      <w:r w:rsidRPr="00D13B8B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GB"/>
        </w:rPr>
        <w:t>instantaneous linear, or tangential, velocity</w:t>
      </w: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in a particular direction.  An instant later, as the position of the stone changes its velocity also changes direction. </w:t>
      </w:r>
    </w:p>
    <w:p w:rsidR="00E72878" w:rsidRPr="00D13B8B" w:rsidRDefault="00446529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Remember, </w:t>
      </w:r>
      <w:r w:rsidRPr="00D13B8B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GB"/>
        </w:rPr>
        <w:t xml:space="preserve">velocity is a vector quantity </w:t>
      </w: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and therefore as soon as the direction changes it becomes a new velocity, even though the speed of the stone has not changed.</w:t>
      </w:r>
    </w:p>
    <w:p w:rsidR="00E72878" w:rsidRPr="00D13B8B" w:rsidRDefault="00446529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Acceleration occurs when velocity changes, therefore any object moving in a circle is accelerating. This acceleration is called</w:t>
      </w:r>
      <w:r w:rsidRPr="00D13B8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D13B8B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u w:val="single"/>
          <w:lang w:val="en-GB"/>
        </w:rPr>
        <w:t>centripetal acceleration.</w:t>
      </w:r>
    </w:p>
    <w:p w:rsidR="00D13B8B" w:rsidRPr="00DA5EEA" w:rsidRDefault="00D13B8B" w:rsidP="00D13B8B">
      <w:pPr>
        <w:overflowPunct w:val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DA5EE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Centripetal Acceleration</w:t>
      </w:r>
    </w:p>
    <w:p w:rsidR="00E72878" w:rsidRPr="00D13B8B" w:rsidRDefault="00446529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Centripetal means </w:t>
      </w:r>
      <w:r w:rsidRPr="00D13B8B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GB"/>
        </w:rPr>
        <w:t>centre seeking</w:t>
      </w:r>
      <w:r w:rsidRPr="00D13B8B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, which suggests that the acceleration of an object moving in a circle is directed towards the centre.</w:t>
      </w:r>
    </w:p>
    <w:p w:rsidR="00D13B8B" w:rsidRDefault="00D13B8B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kern w:val="24"/>
              <w:sz w:val="24"/>
              <w:szCs w:val="24"/>
              <w:lang w:val="en-GB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4"/>
                  <w:szCs w:val="24"/>
                  <w:lang w:val="en-GB"/>
                </w:rPr>
                <m:t>∆v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4"/>
                  <w:szCs w:val="24"/>
                  <w:lang w:val="en-GB"/>
                </w:rPr>
                <m:t>∆t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kern w:val="24"/>
              <w:sz w:val="24"/>
              <w:szCs w:val="24"/>
              <w:lang w:val="en-GB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kern w:val="24"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4"/>
                  <w:szCs w:val="24"/>
                  <w:lang w:val="en-GB"/>
                </w:rPr>
                <m:t>v-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000000" w:themeColor="text1"/>
                      <w:kern w:val="24"/>
                      <w:sz w:val="24"/>
                      <w:szCs w:val="24"/>
                      <w:lang w:val="en-GB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kern w:val="24"/>
                  <w:sz w:val="24"/>
                  <w:szCs w:val="24"/>
                  <w:lang w:val="en-GB"/>
                </w:rPr>
                <m:t>∆t</m:t>
              </m:r>
            </m:den>
          </m:f>
        </m:oMath>
      </m:oMathPara>
    </w:p>
    <w:p w:rsidR="00D13B8B" w:rsidRDefault="0095759F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0BA193BB" wp14:editId="50AD2FC5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2000250" cy="2008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59F" w:rsidRDefault="0095759F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5EC64932" wp14:editId="77F2DB80">
            <wp:simplePos x="0" y="0"/>
            <wp:positionH relativeFrom="column">
              <wp:posOffset>840740</wp:posOffset>
            </wp:positionH>
            <wp:positionV relativeFrom="paragraph">
              <wp:posOffset>179070</wp:posOffset>
            </wp:positionV>
            <wp:extent cx="1200150" cy="89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B8B" w:rsidRDefault="00D13B8B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</w:p>
    <w:p w:rsidR="0095759F" w:rsidRDefault="0095759F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</w:p>
    <w:p w:rsidR="0095759F" w:rsidRDefault="0095759F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</w:p>
    <w:p w:rsidR="0095759F" w:rsidRDefault="0095759F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</w:p>
    <w:p w:rsidR="0095759F" w:rsidRPr="00D13B8B" w:rsidRDefault="0095759F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</w:pPr>
    </w:p>
    <w:p w:rsidR="00D13B8B" w:rsidRPr="00D13B8B" w:rsidRDefault="00D13B8B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D13B8B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GB"/>
        </w:rPr>
        <w:t>Centripetal acceleration is always directed towards the centre of the circle.</w:t>
      </w:r>
    </w:p>
    <w:p w:rsidR="00D13B8B" w:rsidRPr="00DA5EEA" w:rsidRDefault="00224B80" w:rsidP="00D13B8B">
      <w:pPr>
        <w:overflowPunct w:val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DA5EE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lastRenderedPageBreak/>
        <w:t>Derivation of the centripetal acceleration formula:</w:t>
      </w:r>
    </w:p>
    <w:p w:rsid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36CF1" w:rsidRDefault="00636CF1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A1248C" w:rsidRDefault="00A1248C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A1248C" w:rsidRDefault="00A1248C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E92909" w:rsidRDefault="00E92909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E92909" w:rsidRDefault="00E92909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3E738B" w:rsidRDefault="003E738B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3E738B" w:rsidRDefault="003E738B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Notes about the centripetal acceleration formula:</w:t>
      </w:r>
    </w:p>
    <w:p w:rsidR="003E738B" w:rsidRDefault="003E738B" w:rsidP="003E738B">
      <w:pPr>
        <w:pStyle w:val="ListParagraph"/>
        <w:numPr>
          <w:ilvl w:val="0"/>
          <w:numId w:val="10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formula gives only the magnitude of the acceleration, the direction is at all times along the radius directed towards the centre of the circle</w:t>
      </w:r>
    </w:p>
    <w:p w:rsidR="003E738B" w:rsidRDefault="003E738B" w:rsidP="003E738B">
      <w:pPr>
        <w:pStyle w:val="ListParagraph"/>
        <w:numPr>
          <w:ilvl w:val="0"/>
          <w:numId w:val="10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centripetal acceleration depends of the tangential speed of the body and the radius of the path it travels. Thus for a given speed and radius the centripetal acceleration is fixed</w:t>
      </w:r>
    </w:p>
    <w:p w:rsidR="003E738B" w:rsidRDefault="003E738B" w:rsidP="003E738B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3E738B" w:rsidRPr="003E738B" w:rsidRDefault="003E738B" w:rsidP="003E738B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Pr="00DA5EEA" w:rsidRDefault="00224B80" w:rsidP="00D13B8B">
      <w:pPr>
        <w:overflowPunct w:val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DA5EE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Relationship between period and linear velocity</w:t>
      </w:r>
    </w:p>
    <w:p w:rsidR="00E72878" w:rsidRPr="00224B80" w:rsidRDefault="00446529" w:rsidP="00224B80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The period, </w:t>
      </w:r>
      <w:r w:rsidRPr="00224B80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, of an object moving in a circle is the time it takes to make one revolution or travel around the circle once. </w:t>
      </w:r>
    </w:p>
    <w:p w:rsidR="00E72878" w:rsidRPr="00224B80" w:rsidRDefault="00446529" w:rsidP="00224B80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For one revolution, the distance travelled is the circumference of the circle, which is </w:t>
      </w:r>
      <w:proofErr w:type="gramStart"/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2</w:t>
      </w:r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sym w:font="Symbol" w:char="F070"/>
      </w:r>
      <w:r w:rsidRPr="00224B80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GB"/>
        </w:rPr>
        <w:t>r</w:t>
      </w:r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>,</w:t>
      </w:r>
      <w:proofErr w:type="gramEnd"/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and the time is the period, </w:t>
      </w:r>
      <w:r w:rsidRPr="00224B80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GB"/>
        </w:rPr>
        <w:t>T</w:t>
      </w:r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. </w:t>
      </w:r>
    </w:p>
    <w:p w:rsidR="00E72878" w:rsidRPr="00224B80" w:rsidRDefault="00446529" w:rsidP="00224B80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Since </w:t>
      </w:r>
      <w:r w:rsidRPr="00224B80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GB"/>
        </w:rPr>
        <w:t>v</w:t>
      </w:r>
      <w:r w:rsidR="00224B8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GB"/>
        </w:rPr>
        <w:t xml:space="preserve"> is given by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en-GB"/>
              </w:rPr>
              <m:t>s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den>
        </m:f>
        <m:r>
          <w:rPr>
            <w:rFonts w:ascii="Cambria Math" w:eastAsiaTheme="minorEastAsia" w:hAnsi="Cambria Math" w:cs="Arial"/>
            <w:color w:val="000000" w:themeColor="text1"/>
            <w:kern w:val="24"/>
            <w:sz w:val="24"/>
            <w:szCs w:val="24"/>
            <w:lang w:val="en-GB"/>
          </w:rPr>
          <m:t xml:space="preserve"> →v= 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en-GB"/>
              </w:rPr>
              <m:t>s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den>
        </m:f>
        <m:r>
          <w:rPr>
            <w:rFonts w:ascii="Cambria Math" w:eastAsiaTheme="minorEastAsia" w:hAnsi="Cambria Math" w:cs="Arial"/>
            <w:color w:val="000000" w:themeColor="text1"/>
            <w:kern w:val="24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kern w:val="24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en-GB"/>
              </w:rPr>
              <m:t>2πr</m:t>
            </m:r>
          </m:num>
          <m:den>
            <m:r>
              <w:rPr>
                <w:rFonts w:ascii="Cambria Math" w:eastAsiaTheme="minorEastAsia" w:hAnsi="Cambria Math" w:cs="Arial"/>
                <w:color w:val="000000" w:themeColor="text1"/>
                <w:kern w:val="24"/>
                <w:sz w:val="24"/>
                <w:szCs w:val="24"/>
                <w:lang w:val="en-GB"/>
              </w:rPr>
              <m:t>T</m:t>
            </m:r>
          </m:den>
        </m:f>
      </m:oMath>
    </w:p>
    <w:p w:rsidR="00224B80" w:rsidRDefault="00DA5EEA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Alternatively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ab/>
        <w:t xml:space="preserve">T = </w:t>
      </w:r>
    </w:p>
    <w:p w:rsidR="00E92909" w:rsidRDefault="00E92909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E92909" w:rsidRDefault="00E92909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</w:p>
    <w:p w:rsidR="00224B80" w:rsidRPr="00DA5EEA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DA5EE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lastRenderedPageBreak/>
        <w:t xml:space="preserve">Example Question </w:t>
      </w:r>
    </w:p>
    <w:p w:rsid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A student finds that the time for 10 revolutions of a stone, being whirled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aroun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on a string 0.5m long is exactly 8 seconds.</w:t>
      </w:r>
    </w:p>
    <w:p w:rsidR="00224B80" w:rsidRDefault="00224B80" w:rsidP="00224B80">
      <w:pPr>
        <w:pStyle w:val="ListParagraph"/>
        <w:numPr>
          <w:ilvl w:val="0"/>
          <w:numId w:val="8"/>
        </w:num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What is the period of the stone?</w:t>
      </w:r>
    </w:p>
    <w:p w:rsid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P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Default="00224B80" w:rsidP="00224B80">
      <w:pPr>
        <w:pStyle w:val="ListParagraph"/>
        <w:numPr>
          <w:ilvl w:val="0"/>
          <w:numId w:val="8"/>
        </w:num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What is the linear speed of the stone?</w:t>
      </w:r>
    </w:p>
    <w:p w:rsid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Pr="00224B80" w:rsidRDefault="00224B80" w:rsidP="00224B80">
      <w:p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224B80" w:rsidRPr="00224B80" w:rsidRDefault="00224B80" w:rsidP="00224B80">
      <w:pPr>
        <w:pStyle w:val="ListParagraph"/>
        <w:numPr>
          <w:ilvl w:val="0"/>
          <w:numId w:val="8"/>
        </w:numPr>
        <w:tabs>
          <w:tab w:val="left" w:pos="3497"/>
        </w:tabs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What is the centripetal acceleration?</w:t>
      </w:r>
    </w:p>
    <w:p w:rsidR="00224B80" w:rsidRP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P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Pr="00224B80" w:rsidRDefault="00224B80" w:rsidP="00D13B8B">
      <w:pPr>
        <w:overflowPunct w:val="0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224B80" w:rsidRPr="00DA5EEA" w:rsidRDefault="00740B6D" w:rsidP="00D13B8B">
      <w:pPr>
        <w:overflowPunct w:val="0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</w:pPr>
      <w:r w:rsidRPr="00DA5EEA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</w:rPr>
        <w:t>Questions</w:t>
      </w:r>
    </w:p>
    <w:p w:rsidR="00740B6D" w:rsidRPr="00740B6D" w:rsidRDefault="00740B6D" w:rsidP="00740B6D">
      <w:pPr>
        <w:pStyle w:val="ListParagraph"/>
        <w:numPr>
          <w:ilvl w:val="0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 w:rsidRPr="00740B6D">
        <w:rPr>
          <w:rFonts w:ascii="Arial" w:eastAsiaTheme="minorEastAsia" w:hAnsi="Arial" w:cs="Arial"/>
          <w:color w:val="000000" w:themeColor="text1"/>
          <w:kern w:val="24"/>
        </w:rPr>
        <w:t>A car travelling at 30 km/h is travelling around a bend of radius 100m</w:t>
      </w:r>
    </w:p>
    <w:p w:rsidR="00740B6D" w:rsidRDefault="00740B6D" w:rsidP="00740B6D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What is the centripetal acceleration?</w:t>
      </w: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P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740B6D" w:rsidRDefault="00740B6D" w:rsidP="00740B6D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What will be it centripetal acceleration if:</w:t>
      </w:r>
    </w:p>
    <w:p w:rsidR="00740B6D" w:rsidRDefault="00740B6D" w:rsidP="00740B6D">
      <w:pPr>
        <w:pStyle w:val="ListParagraph"/>
        <w:numPr>
          <w:ilvl w:val="2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It travels at the same speed around a bend of radius 70m?</w:t>
      </w: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P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740B6D" w:rsidRDefault="00740B6D" w:rsidP="00740B6D">
      <w:pPr>
        <w:pStyle w:val="ListParagraph"/>
        <w:numPr>
          <w:ilvl w:val="2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It travels at 60 km/h around a bend of radius 25m?</w:t>
      </w: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740B6D" w:rsidRDefault="00740B6D" w:rsidP="00740B6D">
      <w:pPr>
        <w:pStyle w:val="ListParagraph"/>
        <w:numPr>
          <w:ilvl w:val="0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lastRenderedPageBreak/>
        <w:t>The Moon orbits about the Earth in an approximately circular path with a mean radius of 384 000 km. The Moon completes one revolution in 27.3 days. Find:</w:t>
      </w:r>
    </w:p>
    <w:p w:rsidR="00740B6D" w:rsidRDefault="00740B6D" w:rsidP="00740B6D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orbital speed of the Moon.</w:t>
      </w: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Default="00DA5EEA" w:rsidP="00DA5EEA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DA5EEA" w:rsidRDefault="00DA5EEA" w:rsidP="00DA5EEA">
      <w:pPr>
        <w:pStyle w:val="ListParagraph"/>
        <w:overflowPunct w:val="0"/>
        <w:ind w:left="1440"/>
        <w:rPr>
          <w:rFonts w:ascii="Arial" w:eastAsiaTheme="minorEastAsia" w:hAnsi="Arial" w:cs="Arial"/>
          <w:color w:val="000000" w:themeColor="text1"/>
          <w:kern w:val="24"/>
        </w:rPr>
      </w:pPr>
    </w:p>
    <w:p w:rsidR="00740B6D" w:rsidRDefault="00740B6D" w:rsidP="00740B6D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centripetal acceleration of the Moon.</w:t>
      </w:r>
    </w:p>
    <w:p w:rsidR="00636CF1" w:rsidRDefault="00636CF1" w:rsidP="00636CF1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Default="00636CF1" w:rsidP="00636CF1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Pr="00636CF1" w:rsidRDefault="00636CF1" w:rsidP="00636CF1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Default="00636CF1" w:rsidP="00636CF1">
      <w:pPr>
        <w:pStyle w:val="ListParagraph"/>
        <w:numPr>
          <w:ilvl w:val="0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Car A travels around a sharp bend at 60 km/h and car B travels around a gentle curve at the same speed. Which car has the greater centripetal acceleration acting on it?</w:t>
      </w:r>
    </w:p>
    <w:p w:rsidR="00636CF1" w:rsidRDefault="00636CF1" w:rsidP="00636CF1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Default="00636CF1" w:rsidP="00636CF1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Default="00636CF1" w:rsidP="00636CF1">
      <w:pPr>
        <w:pStyle w:val="ListParagraph"/>
        <w:numPr>
          <w:ilvl w:val="0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“Uniform circular motion refers to the motion of bodies moving in a circle of fixed radius with constant velocity”. Is this statement correct? If not explain why not.</w:t>
      </w:r>
    </w:p>
    <w:p w:rsidR="00636CF1" w:rsidRDefault="00636CF1" w:rsidP="00636CF1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Pr="00636CF1" w:rsidRDefault="00636CF1" w:rsidP="00636CF1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Default="00636CF1" w:rsidP="00636CF1">
      <w:pPr>
        <w:pStyle w:val="ListParagraph"/>
        <w:numPr>
          <w:ilvl w:val="0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 car, rounding a bend, experiences a centripetal acceleration of 30ms</w:t>
      </w:r>
      <w:r w:rsidRPr="00636CF1">
        <w:rPr>
          <w:rFonts w:ascii="Arial" w:eastAsiaTheme="minorEastAsia" w:hAnsi="Arial" w:cs="Arial"/>
          <w:color w:val="000000" w:themeColor="text1"/>
          <w:kern w:val="24"/>
          <w:vertAlign w:val="superscript"/>
        </w:rPr>
        <w:t>-1</w:t>
      </w:r>
      <w:r>
        <w:rPr>
          <w:rFonts w:ascii="Arial" w:eastAsiaTheme="minorEastAsia" w:hAnsi="Arial" w:cs="Arial"/>
          <w:color w:val="000000" w:themeColor="text1"/>
          <w:kern w:val="24"/>
        </w:rPr>
        <w:t>. Find its speed in km/h if the radius of the bend is 100m.</w:t>
      </w:r>
    </w:p>
    <w:p w:rsidR="00B40993" w:rsidRDefault="00B40993" w:rsidP="00B40993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B40993" w:rsidRDefault="00B40993" w:rsidP="00B40993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E92909" w:rsidRPr="00B40993" w:rsidRDefault="00E92909" w:rsidP="00B40993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636CF1" w:rsidRDefault="00B40993" w:rsidP="00636CF1">
      <w:pPr>
        <w:pStyle w:val="ListParagraph"/>
        <w:numPr>
          <w:ilvl w:val="0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A motorbike rounding a bend experiences a centripetal acceleration of 20ms</w:t>
      </w:r>
      <w:r w:rsidRPr="00E92909">
        <w:rPr>
          <w:rFonts w:ascii="Arial" w:eastAsiaTheme="minorEastAsia" w:hAnsi="Arial" w:cs="Arial"/>
          <w:color w:val="000000" w:themeColor="text1"/>
          <w:kern w:val="24"/>
          <w:vertAlign w:val="superscript"/>
        </w:rPr>
        <w:t>-1</w:t>
      </w:r>
      <w:r>
        <w:rPr>
          <w:rFonts w:ascii="Arial" w:eastAsiaTheme="minorEastAsia" w:hAnsi="Arial" w:cs="Arial"/>
          <w:color w:val="000000" w:themeColor="text1"/>
          <w:kern w:val="24"/>
        </w:rPr>
        <w:t>. Use proportionality relationships to find its centripetal acceleration if:</w:t>
      </w:r>
    </w:p>
    <w:p w:rsidR="00B40993" w:rsidRDefault="00B40993" w:rsidP="00B40993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speed is doubled</w:t>
      </w:r>
      <w:bookmarkStart w:id="0" w:name="_GoBack"/>
      <w:bookmarkEnd w:id="0"/>
    </w:p>
    <w:p w:rsidR="00B40993" w:rsidRPr="00B40993" w:rsidRDefault="00B40993" w:rsidP="00B40993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B40993" w:rsidRDefault="00B40993" w:rsidP="00B40993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speed is halved</w:t>
      </w:r>
    </w:p>
    <w:p w:rsidR="00B40993" w:rsidRDefault="00B40993" w:rsidP="00B40993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B40993" w:rsidRPr="00B40993" w:rsidRDefault="00B40993" w:rsidP="00B40993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B40993" w:rsidRDefault="00B40993" w:rsidP="00B40993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radius of the bend is doubled</w:t>
      </w:r>
    </w:p>
    <w:p w:rsidR="00B40993" w:rsidRPr="00B40993" w:rsidRDefault="00B40993" w:rsidP="00B40993">
      <w:p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</w:p>
    <w:p w:rsidR="00B40993" w:rsidRPr="00740B6D" w:rsidRDefault="00B40993" w:rsidP="00B40993">
      <w:pPr>
        <w:pStyle w:val="ListParagraph"/>
        <w:numPr>
          <w:ilvl w:val="1"/>
          <w:numId w:val="9"/>
        </w:numPr>
        <w:overflowPunct w:val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The speed is doubled and the radius is halved.</w:t>
      </w:r>
    </w:p>
    <w:p w:rsidR="00D13B8B" w:rsidRDefault="00D13B8B"/>
    <w:sectPr w:rsidR="00D13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8F1"/>
    <w:multiLevelType w:val="hybridMultilevel"/>
    <w:tmpl w:val="40C6517E"/>
    <w:lvl w:ilvl="0" w:tplc="BB6CD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E0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743E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862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74C0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7C63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7088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DC72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E8E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26467B"/>
    <w:multiLevelType w:val="hybridMultilevel"/>
    <w:tmpl w:val="2176356A"/>
    <w:lvl w:ilvl="0" w:tplc="90963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3ED5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C2E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388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D48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45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C03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CA9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7684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DF53F58"/>
    <w:multiLevelType w:val="hybridMultilevel"/>
    <w:tmpl w:val="CAD84A9C"/>
    <w:lvl w:ilvl="0" w:tplc="A830C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05E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05F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000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0EDE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A8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5E1C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EB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CCE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1B82D40"/>
    <w:multiLevelType w:val="hybridMultilevel"/>
    <w:tmpl w:val="68D8AF94"/>
    <w:lvl w:ilvl="0" w:tplc="658C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EA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051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2F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B46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21D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643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BED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1A9A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233692"/>
    <w:multiLevelType w:val="hybridMultilevel"/>
    <w:tmpl w:val="8C869A1C"/>
    <w:lvl w:ilvl="0" w:tplc="B75CB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264A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EDF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621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5254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EC0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02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547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5A8D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3B57C9B"/>
    <w:multiLevelType w:val="hybridMultilevel"/>
    <w:tmpl w:val="3564C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F9F"/>
    <w:multiLevelType w:val="hybridMultilevel"/>
    <w:tmpl w:val="B02E4284"/>
    <w:lvl w:ilvl="0" w:tplc="549EC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CE7E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36FD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67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A8FD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C0D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BC8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3C4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0003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61F0D0B"/>
    <w:multiLevelType w:val="hybridMultilevel"/>
    <w:tmpl w:val="963C1EF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422F"/>
    <w:multiLevelType w:val="hybridMultilevel"/>
    <w:tmpl w:val="F5324972"/>
    <w:lvl w:ilvl="0" w:tplc="393296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0EF2"/>
    <w:multiLevelType w:val="hybridMultilevel"/>
    <w:tmpl w:val="12C0D7CE"/>
    <w:lvl w:ilvl="0" w:tplc="9EB04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60A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24ED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D8E7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EA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448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45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D6F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0D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5A"/>
    <w:rsid w:val="000B5D62"/>
    <w:rsid w:val="001A1871"/>
    <w:rsid w:val="00224B80"/>
    <w:rsid w:val="003E738B"/>
    <w:rsid w:val="00446529"/>
    <w:rsid w:val="00636CF1"/>
    <w:rsid w:val="00660D69"/>
    <w:rsid w:val="00740B6D"/>
    <w:rsid w:val="0077420C"/>
    <w:rsid w:val="0095759F"/>
    <w:rsid w:val="00A1248C"/>
    <w:rsid w:val="00B40993"/>
    <w:rsid w:val="00D13B8B"/>
    <w:rsid w:val="00DA5EEA"/>
    <w:rsid w:val="00E72878"/>
    <w:rsid w:val="00E92909"/>
    <w:rsid w:val="00EB395A"/>
    <w:rsid w:val="00F0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0B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Text">
    <w:name w:val="SO Final Content Table Text"/>
    <w:rsid w:val="0077420C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13B8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740B6D"/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40B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Text">
    <w:name w:val="SO Final Content Table Text"/>
    <w:rsid w:val="0077420C"/>
    <w:pPr>
      <w:spacing w:before="120" w:after="0" w:line="240" w:lineRule="auto"/>
    </w:pPr>
    <w:rPr>
      <w:rFonts w:ascii="Arial" w:eastAsia="Times New Roman" w:hAnsi="Arial" w:cs="Times New Roman"/>
      <w:color w:val="000000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13B8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740B6D"/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2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2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2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barratt</dc:creator>
  <cp:lastModifiedBy>chris barratt</cp:lastModifiedBy>
  <cp:revision>3</cp:revision>
  <dcterms:created xsi:type="dcterms:W3CDTF">2015-02-08T01:34:00Z</dcterms:created>
  <dcterms:modified xsi:type="dcterms:W3CDTF">2017-01-17T05:05:00Z</dcterms:modified>
</cp:coreProperties>
</file>